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8A26" w14:textId="77777777" w:rsidR="0026491A" w:rsidRDefault="0026491A"/>
    <w:p w14:paraId="6D00AB3E" w14:textId="38DC7737" w:rsidR="00845D9F" w:rsidRPr="00845D9F" w:rsidRDefault="00760F8E" w:rsidP="00845D9F">
      <w:pPr>
        <w:pStyle w:val="NoSpacing"/>
        <w:jc w:val="both"/>
        <w:rPr>
          <w:b/>
          <w:sz w:val="24"/>
        </w:rPr>
      </w:pPr>
      <w:r>
        <w:rPr>
          <w:b/>
          <w:sz w:val="24"/>
        </w:rPr>
        <w:t>Transpordiamet</w:t>
      </w:r>
    </w:p>
    <w:p w14:paraId="4DB668C0" w14:textId="35BF6FA4" w:rsidR="00845D9F" w:rsidRDefault="00760F8E" w:rsidP="00845D9F">
      <w:pPr>
        <w:pStyle w:val="NoSpacing"/>
        <w:jc w:val="both"/>
        <w:rPr>
          <w:b/>
          <w:sz w:val="24"/>
        </w:rPr>
      </w:pPr>
      <w:r>
        <w:rPr>
          <w:b/>
          <w:sz w:val="24"/>
        </w:rPr>
        <w:t>Valge tn 4</w:t>
      </w:r>
      <w:r w:rsidR="001B7531">
        <w:rPr>
          <w:b/>
          <w:sz w:val="24"/>
        </w:rPr>
        <w:tab/>
      </w:r>
      <w:r w:rsidR="001B7531">
        <w:rPr>
          <w:b/>
          <w:sz w:val="24"/>
        </w:rPr>
        <w:tab/>
      </w:r>
      <w:r w:rsidR="001B7531">
        <w:rPr>
          <w:b/>
          <w:sz w:val="24"/>
        </w:rPr>
        <w:tab/>
      </w:r>
      <w:r w:rsidR="001B7531">
        <w:rPr>
          <w:b/>
          <w:sz w:val="24"/>
        </w:rPr>
        <w:tab/>
      </w:r>
      <w:r w:rsidR="001B7531">
        <w:rPr>
          <w:b/>
          <w:sz w:val="24"/>
        </w:rPr>
        <w:tab/>
      </w:r>
      <w:r w:rsidR="001B7531">
        <w:rPr>
          <w:b/>
          <w:sz w:val="24"/>
        </w:rPr>
        <w:tab/>
      </w:r>
      <w:r w:rsidR="001B7531">
        <w:rPr>
          <w:b/>
          <w:sz w:val="24"/>
        </w:rPr>
        <w:tab/>
      </w:r>
    </w:p>
    <w:p w14:paraId="69DD7812" w14:textId="68F82E9C" w:rsidR="00845D9F" w:rsidRPr="00750609" w:rsidRDefault="00760F8E" w:rsidP="00760F8E">
      <w:pPr>
        <w:pStyle w:val="NoSpacing"/>
        <w:jc w:val="both"/>
        <w:rPr>
          <w:bCs/>
          <w:sz w:val="24"/>
        </w:rPr>
      </w:pPr>
      <w:r w:rsidRPr="00760F8E">
        <w:rPr>
          <w:b/>
          <w:sz w:val="24"/>
        </w:rPr>
        <w:t>Tallinn 11413</w:t>
      </w:r>
      <w:r w:rsidR="008F6071">
        <w:rPr>
          <w:b/>
          <w:sz w:val="24"/>
        </w:rPr>
        <w:tab/>
      </w:r>
      <w:r w:rsidR="008F6071">
        <w:rPr>
          <w:b/>
          <w:sz w:val="24"/>
        </w:rPr>
        <w:tab/>
      </w:r>
      <w:r w:rsidR="008F6071">
        <w:rPr>
          <w:b/>
          <w:sz w:val="24"/>
        </w:rPr>
        <w:tab/>
      </w:r>
      <w:r w:rsidR="008F6071">
        <w:rPr>
          <w:b/>
          <w:sz w:val="24"/>
        </w:rPr>
        <w:tab/>
      </w:r>
      <w:r w:rsidR="008F6071">
        <w:rPr>
          <w:b/>
          <w:sz w:val="24"/>
        </w:rPr>
        <w:tab/>
      </w:r>
      <w:r w:rsidR="008F6071">
        <w:rPr>
          <w:b/>
          <w:sz w:val="24"/>
        </w:rPr>
        <w:tab/>
      </w:r>
      <w:r w:rsidR="008F6071">
        <w:rPr>
          <w:b/>
          <w:sz w:val="24"/>
        </w:rPr>
        <w:tab/>
      </w:r>
      <w:r w:rsidR="008F6071">
        <w:rPr>
          <w:b/>
          <w:sz w:val="24"/>
        </w:rPr>
        <w:tab/>
      </w:r>
      <w:r w:rsidR="008F6071">
        <w:rPr>
          <w:b/>
          <w:sz w:val="24"/>
        </w:rPr>
        <w:tab/>
      </w:r>
      <w:r w:rsidR="008F6071">
        <w:rPr>
          <w:b/>
          <w:sz w:val="24"/>
        </w:rPr>
        <w:tab/>
      </w:r>
      <w:r w:rsidR="00750609" w:rsidRPr="00750609">
        <w:rPr>
          <w:bCs/>
          <w:sz w:val="24"/>
        </w:rPr>
        <w:t>1</w:t>
      </w:r>
      <w:r w:rsidR="00FA2840">
        <w:rPr>
          <w:bCs/>
          <w:sz w:val="24"/>
        </w:rPr>
        <w:t>8</w:t>
      </w:r>
      <w:r w:rsidR="00750609" w:rsidRPr="00750609">
        <w:rPr>
          <w:bCs/>
          <w:sz w:val="24"/>
        </w:rPr>
        <w:t>.03.2025</w:t>
      </w:r>
    </w:p>
    <w:p w14:paraId="70544113" w14:textId="77777777" w:rsidR="00845D9F" w:rsidRDefault="00845D9F" w:rsidP="00845D9F"/>
    <w:p w14:paraId="6B515D60" w14:textId="0A2E831B" w:rsidR="001B7531" w:rsidRPr="00133CBE" w:rsidRDefault="00760F8E" w:rsidP="00133CBE">
      <w:pPr>
        <w:rPr>
          <w:b/>
        </w:rPr>
      </w:pPr>
      <w:r>
        <w:rPr>
          <w:b/>
        </w:rPr>
        <w:t>Projekteerimise nõuete väljastamise taotlus ristmiku ümberehituseks</w:t>
      </w:r>
    </w:p>
    <w:p w14:paraId="677C8580" w14:textId="77777777" w:rsidR="00CD7BB2" w:rsidRDefault="00CD7BB2" w:rsidP="00CD7BB2">
      <w:pPr>
        <w:pStyle w:val="NoSpacing"/>
        <w:jc w:val="both"/>
      </w:pPr>
      <w:r w:rsidRPr="00CD7BB2">
        <w:t xml:space="preserve">Koostame Põlendmaa tuulepargi juurdepääsuteede ja kraanaplatside ehitusprojekti </w:t>
      </w:r>
      <w:r w:rsidRPr="00CD7BB2">
        <w:rPr>
          <w:b/>
          <w:bCs/>
        </w:rPr>
        <w:t>eelprojekti</w:t>
      </w:r>
      <w:r w:rsidRPr="00CD7BB2">
        <w:t xml:space="preserve"> staadiumis. Tuulepargi alale on kavandatud juurdepääs riigimaantee nr 19276 Taali – Põlendmaa – Seljametsa tee km 15,251 asuva Raudemetsa tee ristumiskoha kaudu.</w:t>
      </w:r>
    </w:p>
    <w:p w14:paraId="23D34E65" w14:textId="77777777" w:rsidR="00CD7BB2" w:rsidRDefault="00CD7BB2" w:rsidP="00CD7BB2">
      <w:pPr>
        <w:pStyle w:val="NoSpacing"/>
        <w:jc w:val="both"/>
      </w:pPr>
    </w:p>
    <w:p w14:paraId="6CCE34F6" w14:textId="2F1A6CF9" w:rsidR="00CD7BB2" w:rsidRDefault="00CD7BB2" w:rsidP="00CD7BB2">
      <w:pPr>
        <w:pStyle w:val="NoSpacing"/>
        <w:jc w:val="both"/>
      </w:pPr>
      <w:r w:rsidRPr="00CD7BB2">
        <w:t>Kuigi Teeregistri järgi on tegemist 6,0m laiuse mahasõiduga, siis geodeetilise alusplaani järgi on olemasoleva kruuskatte laiuseks 4,2 – 4,5m. Ümberehituse käigus on tee kavandatud 5,5m laiuseks nagu ülejäänud tuulepargi siseteedki.</w:t>
      </w:r>
    </w:p>
    <w:p w14:paraId="590E1326" w14:textId="77777777" w:rsidR="00CD7BB2" w:rsidRDefault="00CD7BB2" w:rsidP="00CD7BB2">
      <w:pPr>
        <w:pStyle w:val="NoSpacing"/>
        <w:jc w:val="both"/>
      </w:pPr>
    </w:p>
    <w:p w14:paraId="75C5AA8D" w14:textId="77777777" w:rsidR="00CD7BB2" w:rsidRDefault="00CD7BB2" w:rsidP="00CD7BB2">
      <w:pPr>
        <w:pStyle w:val="NoSpacing"/>
        <w:jc w:val="both"/>
      </w:pPr>
      <w:r w:rsidRPr="00CD7BB2">
        <w:t xml:space="preserve">Tuuliku suuregabariidiliste komponentide transpordiks (eelkõige labad) on ristmikule planeeritud rajada </w:t>
      </w:r>
      <w:r w:rsidRPr="00CD7BB2">
        <w:rPr>
          <w:b/>
          <w:bCs/>
        </w:rPr>
        <w:t>ajutine laiendus</w:t>
      </w:r>
      <w:r w:rsidRPr="00CD7BB2">
        <w:t>, mis suuregabariidiliste vedude lõppedes likvideeritakse. Laiendus on ette nähtud ristumiskohast lääne poole, sest vedu on kavandatud Seljametsa poolt ligipääsuga. Muu ehitustransport, mis on vajalik juurdepääsuteede ja tuulikute ehituseks, ajutist laiendust ei kasuta, vaid kasutab olemasolevat Raudemetsa tee ristumiskohta.</w:t>
      </w:r>
    </w:p>
    <w:p w14:paraId="3FFBCDF0" w14:textId="77777777" w:rsidR="00CD7BB2" w:rsidRDefault="00CD7BB2" w:rsidP="00CD7BB2">
      <w:pPr>
        <w:pStyle w:val="NoSpacing"/>
        <w:jc w:val="both"/>
      </w:pPr>
    </w:p>
    <w:p w14:paraId="315A847F" w14:textId="63D14D5F" w:rsidR="00CD7BB2" w:rsidRPr="00CD7BB2" w:rsidRDefault="00CD7BB2" w:rsidP="00CD7BB2">
      <w:pPr>
        <w:pStyle w:val="NoSpacing"/>
        <w:jc w:val="both"/>
      </w:pPr>
      <w:r>
        <w:t>Taotlusele on lisatud e</w:t>
      </w:r>
      <w:r w:rsidRPr="00CD7BB2">
        <w:t>sialgne asendiplaani eskiislahendus koos selgitavate tingmärkidega.</w:t>
      </w:r>
    </w:p>
    <w:p w14:paraId="3B5F971A" w14:textId="77777777" w:rsidR="001B7531" w:rsidRDefault="001B7531" w:rsidP="00756025">
      <w:pPr>
        <w:pStyle w:val="NoSpacing"/>
      </w:pPr>
    </w:p>
    <w:p w14:paraId="56856644" w14:textId="77777777" w:rsidR="00CD7BB2" w:rsidRDefault="00CD7BB2" w:rsidP="00756025">
      <w:pPr>
        <w:pStyle w:val="NoSpacing"/>
      </w:pPr>
    </w:p>
    <w:p w14:paraId="2CD74D0F" w14:textId="3EBDE89D" w:rsidR="00756025" w:rsidRDefault="00756025" w:rsidP="00756025">
      <w:pPr>
        <w:pStyle w:val="NoSpacing"/>
      </w:pPr>
      <w:r>
        <w:t>Lugupidamisega</w:t>
      </w:r>
    </w:p>
    <w:p w14:paraId="0D43B633" w14:textId="77777777" w:rsidR="00CD7BB2" w:rsidRDefault="00CD7BB2" w:rsidP="00756025">
      <w:pPr>
        <w:pStyle w:val="NoSpacing"/>
      </w:pPr>
    </w:p>
    <w:p w14:paraId="1F401BF2" w14:textId="2F5431B9" w:rsidR="00CD7BB2" w:rsidRPr="00DB5ECD" w:rsidRDefault="008F6071" w:rsidP="00756025">
      <w:pPr>
        <w:pStyle w:val="NoSpacing"/>
      </w:pPr>
      <w:r w:rsidRPr="00DB5ECD">
        <w:t>Maris Tamm</w:t>
      </w:r>
    </w:p>
    <w:p w14:paraId="79B18450" w14:textId="6A89D47B" w:rsidR="00CD7BB2" w:rsidRPr="00DB5ECD" w:rsidRDefault="008F6071" w:rsidP="00CD7BB2">
      <w:pPr>
        <w:pStyle w:val="NoSpacing"/>
      </w:pPr>
      <w:r w:rsidRPr="00DB5ECD">
        <w:t>SW Metsatuul</w:t>
      </w:r>
    </w:p>
    <w:p w14:paraId="44496B30" w14:textId="4BCAEB15" w:rsidR="00CD7BB2" w:rsidRDefault="008F6071" w:rsidP="00756025">
      <w:pPr>
        <w:pStyle w:val="NoSpacing"/>
      </w:pPr>
      <w:hyperlink r:id="rId7" w:history="1">
        <w:r w:rsidRPr="00DF7F7D">
          <w:rPr>
            <w:rStyle w:val="Hyperlink"/>
          </w:rPr>
          <w:t>Maris.tamm@sunly.ee</w:t>
        </w:r>
      </w:hyperlink>
      <w:r>
        <w:t xml:space="preserve">, tel </w:t>
      </w:r>
      <w:r w:rsidR="00075227">
        <w:t>56654349</w:t>
      </w:r>
    </w:p>
    <w:sectPr w:rsidR="00CD7BB2" w:rsidSect="007560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69F9" w14:textId="77777777" w:rsidR="00FC3A8E" w:rsidRDefault="00FC3A8E" w:rsidP="00845D9F">
      <w:pPr>
        <w:spacing w:after="0" w:line="240" w:lineRule="auto"/>
      </w:pPr>
      <w:r>
        <w:separator/>
      </w:r>
    </w:p>
  </w:endnote>
  <w:endnote w:type="continuationSeparator" w:id="0">
    <w:p w14:paraId="487288DF" w14:textId="77777777" w:rsidR="00FC3A8E" w:rsidRDefault="00FC3A8E" w:rsidP="0084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0ABA" w14:textId="77777777" w:rsidR="00760F8E" w:rsidRDefault="0076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056D" w14:textId="77777777" w:rsidR="00760F8E" w:rsidRDefault="00760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8F9C" w14:textId="77777777" w:rsidR="00760F8E" w:rsidRDefault="0076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FDE7F" w14:textId="77777777" w:rsidR="00FC3A8E" w:rsidRDefault="00FC3A8E" w:rsidP="00845D9F">
      <w:pPr>
        <w:spacing w:after="0" w:line="240" w:lineRule="auto"/>
      </w:pPr>
      <w:r>
        <w:separator/>
      </w:r>
    </w:p>
  </w:footnote>
  <w:footnote w:type="continuationSeparator" w:id="0">
    <w:p w14:paraId="07DAD818" w14:textId="77777777" w:rsidR="00FC3A8E" w:rsidRDefault="00FC3A8E" w:rsidP="00845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979A" w14:textId="77777777" w:rsidR="00760F8E" w:rsidRDefault="0076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AA20" w14:textId="24535EC9" w:rsidR="00845D9F" w:rsidRPr="00760F8E" w:rsidRDefault="00845D9F" w:rsidP="00760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7933" w14:textId="77777777" w:rsidR="00760F8E" w:rsidRDefault="00760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A7077"/>
    <w:multiLevelType w:val="hybridMultilevel"/>
    <w:tmpl w:val="15164C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8E1E3D"/>
    <w:multiLevelType w:val="hybridMultilevel"/>
    <w:tmpl w:val="D4845E6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131E20D8"/>
    <w:multiLevelType w:val="hybridMultilevel"/>
    <w:tmpl w:val="03DEDEF0"/>
    <w:lvl w:ilvl="0" w:tplc="EAAA44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764BE0"/>
    <w:multiLevelType w:val="hybridMultilevel"/>
    <w:tmpl w:val="4DB80A52"/>
    <w:lvl w:ilvl="0" w:tplc="52B07E4C">
      <w:start w:val="1"/>
      <w:numFmt w:val="lowerLetter"/>
      <w:lvlText w:val="%1)"/>
      <w:lvlJc w:val="left"/>
      <w:pPr>
        <w:ind w:left="720" w:hanging="360"/>
      </w:pPr>
      <w:rPr>
        <w:rFonts w:asciiTheme="minorHAnsi" w:eastAsiaTheme="minorHAnsi" w:hAnsiTheme="minorHAns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4C2C04"/>
    <w:multiLevelType w:val="hybridMultilevel"/>
    <w:tmpl w:val="90DA8266"/>
    <w:lvl w:ilvl="0" w:tplc="105625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C323F6"/>
    <w:multiLevelType w:val="hybridMultilevel"/>
    <w:tmpl w:val="9732E3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7940667"/>
    <w:multiLevelType w:val="hybridMultilevel"/>
    <w:tmpl w:val="6A7EC53A"/>
    <w:lvl w:ilvl="0" w:tplc="185CDCBA">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58A8677E"/>
    <w:multiLevelType w:val="hybridMultilevel"/>
    <w:tmpl w:val="0BA4E1A2"/>
    <w:lvl w:ilvl="0" w:tplc="C87496F0">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5B3C4364"/>
    <w:multiLevelType w:val="hybridMultilevel"/>
    <w:tmpl w:val="EB941E02"/>
    <w:lvl w:ilvl="0" w:tplc="FB7EDD0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70F70B50"/>
    <w:multiLevelType w:val="hybridMultilevel"/>
    <w:tmpl w:val="15164C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2364CEB"/>
    <w:multiLevelType w:val="hybridMultilevel"/>
    <w:tmpl w:val="84669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2544E8"/>
    <w:multiLevelType w:val="hybridMultilevel"/>
    <w:tmpl w:val="B93489A8"/>
    <w:lvl w:ilvl="0" w:tplc="5AFE5B3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7B8032EA"/>
    <w:multiLevelType w:val="hybridMultilevel"/>
    <w:tmpl w:val="DADCC6D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3646454">
    <w:abstractNumId w:val="3"/>
  </w:num>
  <w:num w:numId="2" w16cid:durableId="1518148">
    <w:abstractNumId w:val="4"/>
  </w:num>
  <w:num w:numId="3" w16cid:durableId="2052800723">
    <w:abstractNumId w:val="10"/>
  </w:num>
  <w:num w:numId="4" w16cid:durableId="1591431849">
    <w:abstractNumId w:val="9"/>
  </w:num>
  <w:num w:numId="5" w16cid:durableId="860509080">
    <w:abstractNumId w:val="12"/>
  </w:num>
  <w:num w:numId="6" w16cid:durableId="375857398">
    <w:abstractNumId w:val="2"/>
  </w:num>
  <w:num w:numId="7" w16cid:durableId="3632607">
    <w:abstractNumId w:val="0"/>
  </w:num>
  <w:num w:numId="8" w16cid:durableId="1860703998">
    <w:abstractNumId w:val="8"/>
  </w:num>
  <w:num w:numId="9" w16cid:durableId="1162811695">
    <w:abstractNumId w:val="5"/>
  </w:num>
  <w:num w:numId="10" w16cid:durableId="1112168720">
    <w:abstractNumId w:val="7"/>
  </w:num>
  <w:num w:numId="11" w16cid:durableId="731083454">
    <w:abstractNumId w:val="11"/>
  </w:num>
  <w:num w:numId="12" w16cid:durableId="304118009">
    <w:abstractNumId w:val="6"/>
  </w:num>
  <w:num w:numId="13" w16cid:durableId="1183930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9F"/>
    <w:rsid w:val="00075227"/>
    <w:rsid w:val="00133CBE"/>
    <w:rsid w:val="001B2002"/>
    <w:rsid w:val="001B7531"/>
    <w:rsid w:val="0026491A"/>
    <w:rsid w:val="003436AC"/>
    <w:rsid w:val="005A458D"/>
    <w:rsid w:val="00750609"/>
    <w:rsid w:val="00756025"/>
    <w:rsid w:val="00760F8E"/>
    <w:rsid w:val="00780EDC"/>
    <w:rsid w:val="007E05EE"/>
    <w:rsid w:val="00845D9F"/>
    <w:rsid w:val="008E3B62"/>
    <w:rsid w:val="008F6071"/>
    <w:rsid w:val="00933C93"/>
    <w:rsid w:val="009F3508"/>
    <w:rsid w:val="00AA0DEC"/>
    <w:rsid w:val="00AE186C"/>
    <w:rsid w:val="00B04C99"/>
    <w:rsid w:val="00B55F95"/>
    <w:rsid w:val="00B57A64"/>
    <w:rsid w:val="00C01456"/>
    <w:rsid w:val="00CD7BB2"/>
    <w:rsid w:val="00D0312B"/>
    <w:rsid w:val="00D770F9"/>
    <w:rsid w:val="00DB5ECD"/>
    <w:rsid w:val="00E2087E"/>
    <w:rsid w:val="00EC6354"/>
    <w:rsid w:val="00F472B7"/>
    <w:rsid w:val="00FA2840"/>
    <w:rsid w:val="00FC3A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A1C4"/>
  <w15:chartTrackingRefBased/>
  <w15:docId w15:val="{819147BA-177D-4D23-B7B4-44441CE4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5D9F"/>
    <w:pPr>
      <w:tabs>
        <w:tab w:val="center" w:pos="4513"/>
        <w:tab w:val="right" w:pos="9026"/>
      </w:tabs>
      <w:spacing w:after="0" w:line="240" w:lineRule="auto"/>
    </w:pPr>
  </w:style>
  <w:style w:type="character" w:customStyle="1" w:styleId="HeaderChar">
    <w:name w:val="Header Char"/>
    <w:basedOn w:val="DefaultParagraphFont"/>
    <w:link w:val="Header"/>
    <w:rsid w:val="00845D9F"/>
  </w:style>
  <w:style w:type="paragraph" w:styleId="Footer">
    <w:name w:val="footer"/>
    <w:basedOn w:val="Normal"/>
    <w:link w:val="FooterChar"/>
    <w:uiPriority w:val="99"/>
    <w:unhideWhenUsed/>
    <w:rsid w:val="00845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D9F"/>
  </w:style>
  <w:style w:type="paragraph" w:styleId="NoSpacing">
    <w:name w:val="No Spacing"/>
    <w:uiPriority w:val="1"/>
    <w:qFormat/>
    <w:rsid w:val="00845D9F"/>
    <w:pPr>
      <w:spacing w:after="0" w:line="240" w:lineRule="auto"/>
    </w:pPr>
  </w:style>
  <w:style w:type="paragraph" w:styleId="ListParagraph">
    <w:name w:val="List Paragraph"/>
    <w:basedOn w:val="Normal"/>
    <w:uiPriority w:val="34"/>
    <w:qFormat/>
    <w:rsid w:val="00B57A64"/>
    <w:pPr>
      <w:ind w:left="720"/>
      <w:contextualSpacing/>
    </w:pPr>
  </w:style>
  <w:style w:type="paragraph" w:styleId="PlainText">
    <w:name w:val="Plain Text"/>
    <w:basedOn w:val="Normal"/>
    <w:link w:val="PlainTextChar"/>
    <w:uiPriority w:val="99"/>
    <w:unhideWhenUsed/>
    <w:rsid w:val="001B753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B7531"/>
    <w:rPr>
      <w:rFonts w:ascii="Calibri" w:hAnsi="Calibri" w:cs="Consolas"/>
      <w:szCs w:val="21"/>
    </w:rPr>
  </w:style>
  <w:style w:type="character" w:styleId="Hyperlink">
    <w:name w:val="Hyperlink"/>
    <w:basedOn w:val="DefaultParagraphFont"/>
    <w:uiPriority w:val="99"/>
    <w:unhideWhenUsed/>
    <w:rsid w:val="008F6071"/>
    <w:rPr>
      <w:color w:val="0563C1" w:themeColor="hyperlink"/>
      <w:u w:val="single"/>
    </w:rPr>
  </w:style>
  <w:style w:type="character" w:styleId="UnresolvedMention">
    <w:name w:val="Unresolved Mention"/>
    <w:basedOn w:val="DefaultParagraphFont"/>
    <w:uiPriority w:val="99"/>
    <w:semiHidden/>
    <w:unhideWhenUsed/>
    <w:rsid w:val="008F6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365">
      <w:bodyDiv w:val="1"/>
      <w:marLeft w:val="0"/>
      <w:marRight w:val="0"/>
      <w:marTop w:val="0"/>
      <w:marBottom w:val="0"/>
      <w:divBdr>
        <w:top w:val="none" w:sz="0" w:space="0" w:color="auto"/>
        <w:left w:val="none" w:sz="0" w:space="0" w:color="auto"/>
        <w:bottom w:val="none" w:sz="0" w:space="0" w:color="auto"/>
        <w:right w:val="none" w:sz="0" w:space="0" w:color="auto"/>
      </w:divBdr>
    </w:div>
    <w:div w:id="9719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is.tamm@sunly.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b34411-3e3e-4616-9187-71f38625235d}" enabled="0" method="" siteId="{b6b34411-3e3e-4616-9187-71f38625235d}" removed="1"/>
</clbl:labelList>
</file>

<file path=docProps/app.xml><?xml version="1.0" encoding="utf-8"?>
<Properties xmlns="http://schemas.openxmlformats.org/officeDocument/2006/extended-properties" xmlns:vt="http://schemas.openxmlformats.org/officeDocument/2006/docPropsVTypes">
  <Template>Normal</Template>
  <TotalTime>63</TotalTime>
  <Pages>1</Pages>
  <Words>188</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dc:creator>
  <cp:keywords/>
  <dc:description/>
  <cp:lastModifiedBy>Maris Tamm</cp:lastModifiedBy>
  <cp:revision>10</cp:revision>
  <dcterms:created xsi:type="dcterms:W3CDTF">2025-03-17T12:11:00Z</dcterms:created>
  <dcterms:modified xsi:type="dcterms:W3CDTF">2025-03-18T06:31:00Z</dcterms:modified>
</cp:coreProperties>
</file>